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2F67" w14:textId="77777777" w:rsidR="00FE291F" w:rsidRPr="00972B87" w:rsidRDefault="00FE291F" w:rsidP="00FE291F">
      <w:pPr>
        <w:autoSpaceDE w:val="0"/>
        <w:autoSpaceDN w:val="0"/>
        <w:adjustRightInd w:val="0"/>
        <w:ind w:left="-142" w:right="-1"/>
        <w:jc w:val="center"/>
        <w:rPr>
          <w:b/>
          <w:sz w:val="28"/>
          <w:szCs w:val="28"/>
        </w:rPr>
      </w:pPr>
      <w:r w:rsidRPr="00972B87">
        <w:rPr>
          <w:b/>
          <w:sz w:val="28"/>
          <w:szCs w:val="28"/>
        </w:rPr>
        <w:t>Акционерное общество «Сочи – Парк»</w:t>
      </w:r>
    </w:p>
    <w:p w14:paraId="12A5670D" w14:textId="77777777" w:rsidR="00FE291F" w:rsidRPr="00972B87" w:rsidRDefault="00FE291F" w:rsidP="00FE291F">
      <w:pPr>
        <w:autoSpaceDE w:val="0"/>
        <w:autoSpaceDN w:val="0"/>
        <w:adjustRightInd w:val="0"/>
        <w:ind w:left="-142" w:right="-1"/>
        <w:jc w:val="center"/>
        <w:rPr>
          <w:b/>
          <w:sz w:val="28"/>
          <w:szCs w:val="28"/>
        </w:rPr>
      </w:pPr>
      <w:r w:rsidRPr="00972B87">
        <w:rPr>
          <w:b/>
          <w:sz w:val="28"/>
          <w:szCs w:val="28"/>
        </w:rPr>
        <w:t>(АО «Сочи-Парк»)</w:t>
      </w:r>
    </w:p>
    <w:p w14:paraId="48F70E8B" w14:textId="6B8635D0" w:rsidR="00D66A0D" w:rsidRDefault="00D66A0D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16CB6786" w14:textId="144F3601" w:rsidR="00A52B37" w:rsidRDefault="00A52B37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1022BDC0" w14:textId="589BBB4A" w:rsidR="00A52B37" w:rsidRPr="00517021" w:rsidRDefault="00A52B37" w:rsidP="00517021">
      <w:pPr>
        <w:autoSpaceDE w:val="0"/>
        <w:autoSpaceDN w:val="0"/>
        <w:adjustRightInd w:val="0"/>
        <w:ind w:firstLine="142"/>
        <w:jc w:val="right"/>
        <w:rPr>
          <w:bCs/>
          <w:sz w:val="28"/>
          <w:szCs w:val="28"/>
        </w:rPr>
      </w:pPr>
      <w:r w:rsidRPr="005A27B3">
        <w:rPr>
          <w:bCs/>
          <w:sz w:val="28"/>
          <w:szCs w:val="28"/>
        </w:rPr>
        <w:t>Участникам закупки</w:t>
      </w:r>
    </w:p>
    <w:p w14:paraId="1FD63137" w14:textId="77777777" w:rsidR="00A52B37" w:rsidRPr="006C1355" w:rsidRDefault="00A52B37" w:rsidP="00A52B37">
      <w:pPr>
        <w:ind w:left="-142"/>
        <w:rPr>
          <w:rFonts w:cs="Open Sans"/>
        </w:rPr>
      </w:pPr>
    </w:p>
    <w:p w14:paraId="772AC2E0" w14:textId="77777777" w:rsidR="00A52B37" w:rsidRDefault="00A52B37" w:rsidP="00A52B3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14:paraId="180102D7" w14:textId="77777777" w:rsidR="00D66A0D" w:rsidRPr="006420BA" w:rsidRDefault="00D66A0D" w:rsidP="00D66A0D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</w:p>
    <w:p w14:paraId="0827A5DF" w14:textId="651E9763" w:rsidR="005330FF" w:rsidRDefault="00C65282" w:rsidP="00517021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  <w:r w:rsidRPr="00C65282">
        <w:rPr>
          <w:b/>
          <w:sz w:val="28"/>
          <w:szCs w:val="28"/>
        </w:rPr>
        <w:t>ЛОТ 4</w:t>
      </w:r>
      <w:r w:rsidR="006A049C">
        <w:rPr>
          <w:b/>
          <w:sz w:val="28"/>
          <w:szCs w:val="28"/>
        </w:rPr>
        <w:t>1</w:t>
      </w:r>
      <w:r w:rsidRPr="00C65282">
        <w:rPr>
          <w:b/>
          <w:sz w:val="28"/>
          <w:szCs w:val="28"/>
        </w:rPr>
        <w:t xml:space="preserve">-22 ОРЭФ (Открытый редукцион в электронной форме) </w:t>
      </w:r>
    </w:p>
    <w:p w14:paraId="542A1E4F" w14:textId="737C3CFF" w:rsidR="00517021" w:rsidRDefault="00C65282" w:rsidP="00517021">
      <w:pPr>
        <w:widowControl w:val="0"/>
        <w:tabs>
          <w:tab w:val="left" w:pos="284"/>
          <w:tab w:val="left" w:pos="851"/>
        </w:tabs>
        <w:spacing w:after="0"/>
        <w:jc w:val="center"/>
        <w:rPr>
          <w:b/>
          <w:sz w:val="28"/>
          <w:szCs w:val="28"/>
        </w:rPr>
      </w:pPr>
      <w:r w:rsidRPr="00C65282">
        <w:rPr>
          <w:b/>
          <w:sz w:val="28"/>
          <w:szCs w:val="28"/>
        </w:rPr>
        <w:t>«</w:t>
      </w:r>
      <w:r w:rsidR="006A049C" w:rsidRPr="006A049C">
        <w:rPr>
          <w:b/>
          <w:sz w:val="28"/>
          <w:szCs w:val="28"/>
        </w:rPr>
        <w:t>Выполнение проектных работ (стадия РД) и разработка сметной документации для организации примыкания автомобильной дороги к складу оборудования АО «Сочи-Парк» со стороны Олимпийского проспекта</w:t>
      </w:r>
      <w:r w:rsidRPr="00C65282">
        <w:rPr>
          <w:b/>
          <w:sz w:val="28"/>
          <w:szCs w:val="28"/>
        </w:rPr>
        <w:t>»</w:t>
      </w:r>
    </w:p>
    <w:p w14:paraId="06DF8F2F" w14:textId="77777777" w:rsidR="00C65282" w:rsidRDefault="00C65282" w:rsidP="00517021">
      <w:pPr>
        <w:widowControl w:val="0"/>
        <w:tabs>
          <w:tab w:val="left" w:pos="284"/>
          <w:tab w:val="left" w:pos="851"/>
        </w:tabs>
        <w:spacing w:after="0"/>
        <w:jc w:val="center"/>
        <w:rPr>
          <w:sz w:val="28"/>
          <w:szCs w:val="28"/>
        </w:rPr>
      </w:pPr>
    </w:p>
    <w:p w14:paraId="24C23821" w14:textId="558E62F5" w:rsidR="00ED2C07" w:rsidRPr="00077576" w:rsidRDefault="00ED2C07" w:rsidP="00ED2C07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Настоящим АО «Сочи-Парк» уведомляет</w:t>
      </w:r>
      <w:r w:rsidRPr="00077576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07757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изменении</w:t>
      </w:r>
      <w:r w:rsidRPr="00077576">
        <w:rPr>
          <w:sz w:val="28"/>
          <w:szCs w:val="28"/>
        </w:rPr>
        <w:t xml:space="preserve"> </w:t>
      </w:r>
      <w:r w:rsidR="00517021">
        <w:rPr>
          <w:sz w:val="28"/>
          <w:szCs w:val="28"/>
        </w:rPr>
        <w:t xml:space="preserve">даты и времени окончания срока подачи заявок и </w:t>
      </w:r>
      <w:r>
        <w:rPr>
          <w:sz w:val="28"/>
          <w:szCs w:val="28"/>
        </w:rPr>
        <w:t>времени</w:t>
      </w:r>
      <w:r w:rsidRPr="00077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начала </w:t>
      </w:r>
      <w:r w:rsidRPr="00077576">
        <w:rPr>
          <w:sz w:val="28"/>
          <w:szCs w:val="28"/>
        </w:rPr>
        <w:t>проведения открытого редукциона в электронной форме</w:t>
      </w:r>
      <w:r>
        <w:rPr>
          <w:sz w:val="28"/>
          <w:szCs w:val="28"/>
        </w:rPr>
        <w:t>:</w:t>
      </w:r>
    </w:p>
    <w:p w14:paraId="49F002DC" w14:textId="77777777" w:rsidR="00ED2C07" w:rsidRPr="006420BA" w:rsidRDefault="00ED2C07" w:rsidP="00ED2C07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306DB586" w14:textId="3F3B4882" w:rsidR="00ED2C07" w:rsidRPr="00633F04" w:rsidRDefault="00ED2C07" w:rsidP="00ED2C07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633F04">
        <w:rPr>
          <w:sz w:val="28"/>
          <w:szCs w:val="28"/>
        </w:rPr>
        <w:t xml:space="preserve">Дата и время проведения открытого редукциона в электронной форме: </w:t>
      </w:r>
      <w:r w:rsidR="00C65282">
        <w:rPr>
          <w:sz w:val="28"/>
          <w:szCs w:val="28"/>
        </w:rPr>
        <w:t>0</w:t>
      </w:r>
      <w:r w:rsidR="007A5B66">
        <w:rPr>
          <w:sz w:val="28"/>
          <w:szCs w:val="28"/>
        </w:rPr>
        <w:t>9</w:t>
      </w:r>
      <w:r w:rsidRPr="00633F04">
        <w:rPr>
          <w:sz w:val="28"/>
          <w:szCs w:val="28"/>
        </w:rPr>
        <w:t>.0</w:t>
      </w:r>
      <w:r w:rsidR="00C65282">
        <w:rPr>
          <w:sz w:val="28"/>
          <w:szCs w:val="28"/>
        </w:rPr>
        <w:t>8</w:t>
      </w:r>
      <w:r w:rsidRPr="00633F04">
        <w:rPr>
          <w:sz w:val="28"/>
          <w:szCs w:val="28"/>
        </w:rPr>
        <w:t>.2022 года 1</w:t>
      </w:r>
      <w:r w:rsidR="006A049C">
        <w:rPr>
          <w:sz w:val="28"/>
          <w:szCs w:val="28"/>
        </w:rPr>
        <w:t>7</w:t>
      </w:r>
      <w:bookmarkStart w:id="0" w:name="_GoBack"/>
      <w:bookmarkEnd w:id="0"/>
      <w:r w:rsidRPr="00633F04">
        <w:rPr>
          <w:sz w:val="28"/>
          <w:szCs w:val="28"/>
        </w:rPr>
        <w:t>:00</w:t>
      </w:r>
      <w:r w:rsidR="007A5B66">
        <w:rPr>
          <w:sz w:val="28"/>
          <w:szCs w:val="28"/>
        </w:rPr>
        <w:t xml:space="preserve"> часов</w:t>
      </w:r>
    </w:p>
    <w:p w14:paraId="7BD9B06A" w14:textId="1B7E82A7" w:rsidR="00ED2C07" w:rsidRDefault="00ED2C07" w:rsidP="00ED2C07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  <w:r w:rsidRPr="00633F04">
        <w:rPr>
          <w:sz w:val="28"/>
          <w:szCs w:val="28"/>
        </w:rPr>
        <w:t xml:space="preserve">Дата и время подведения итогов открытого редукциона в электронной форме: </w:t>
      </w:r>
      <w:r w:rsidR="00C65282">
        <w:rPr>
          <w:sz w:val="28"/>
          <w:szCs w:val="28"/>
        </w:rPr>
        <w:t>0</w:t>
      </w:r>
      <w:r w:rsidR="007A5B66">
        <w:rPr>
          <w:sz w:val="28"/>
          <w:szCs w:val="28"/>
        </w:rPr>
        <w:t>9</w:t>
      </w:r>
      <w:r w:rsidRPr="00633F04">
        <w:rPr>
          <w:sz w:val="28"/>
          <w:szCs w:val="28"/>
        </w:rPr>
        <w:t>.0</w:t>
      </w:r>
      <w:r w:rsidR="00C65282">
        <w:rPr>
          <w:sz w:val="28"/>
          <w:szCs w:val="28"/>
        </w:rPr>
        <w:t>8</w:t>
      </w:r>
      <w:r w:rsidRPr="00633F04">
        <w:rPr>
          <w:sz w:val="28"/>
          <w:szCs w:val="28"/>
        </w:rPr>
        <w:t>.2022 года 18:00 часов</w:t>
      </w:r>
    </w:p>
    <w:p w14:paraId="0EFF246A" w14:textId="77777777" w:rsidR="00A52B37" w:rsidRPr="006420BA" w:rsidRDefault="00A52B37" w:rsidP="0022427C">
      <w:pPr>
        <w:widowControl w:val="0"/>
        <w:tabs>
          <w:tab w:val="left" w:pos="284"/>
          <w:tab w:val="left" w:pos="851"/>
        </w:tabs>
        <w:spacing w:after="0"/>
        <w:rPr>
          <w:sz w:val="28"/>
          <w:szCs w:val="28"/>
        </w:rPr>
      </w:pPr>
    </w:p>
    <w:p w14:paraId="50ACDBC1" w14:textId="696CEEB5" w:rsidR="002F497E" w:rsidRDefault="002F497E">
      <w:pPr>
        <w:widowControl w:val="0"/>
        <w:tabs>
          <w:tab w:val="left" w:pos="284"/>
          <w:tab w:val="left" w:pos="851"/>
        </w:tabs>
        <w:spacing w:after="0"/>
        <w:rPr>
          <w:rFonts w:eastAsia="Calibri"/>
          <w:sz w:val="28"/>
          <w:szCs w:val="28"/>
          <w:lang w:eastAsia="en-US"/>
        </w:rPr>
      </w:pPr>
    </w:p>
    <w:p w14:paraId="130E7404" w14:textId="77777777" w:rsidR="00517021" w:rsidRDefault="00517021">
      <w:pPr>
        <w:widowControl w:val="0"/>
        <w:tabs>
          <w:tab w:val="left" w:pos="284"/>
          <w:tab w:val="left" w:pos="851"/>
        </w:tabs>
        <w:spacing w:after="0"/>
        <w:rPr>
          <w:rFonts w:eastAsia="Calibri"/>
          <w:sz w:val="28"/>
          <w:szCs w:val="28"/>
          <w:lang w:eastAsia="en-US"/>
        </w:rPr>
      </w:pPr>
    </w:p>
    <w:p w14:paraId="318BFFCC" w14:textId="2310DA84" w:rsidR="00A52B37" w:rsidRPr="007533CC" w:rsidRDefault="00A52B37" w:rsidP="00A52B37">
      <w:r>
        <w:rPr>
          <w:sz w:val="28"/>
          <w:szCs w:val="28"/>
        </w:rPr>
        <w:t>Генеральный</w:t>
      </w:r>
      <w:r w:rsidRPr="000D5520">
        <w:rPr>
          <w:sz w:val="28"/>
          <w:szCs w:val="28"/>
        </w:rPr>
        <w:t xml:space="preserve"> директор  </w:t>
      </w:r>
      <w:r>
        <w:rPr>
          <w:sz w:val="28"/>
          <w:szCs w:val="28"/>
        </w:rPr>
        <w:t xml:space="preserve">  </w:t>
      </w:r>
      <w:r w:rsidRPr="000D5520">
        <w:rPr>
          <w:sz w:val="28"/>
          <w:szCs w:val="28"/>
        </w:rPr>
        <w:t xml:space="preserve">                          </w:t>
      </w:r>
      <w:r w:rsidR="00517021">
        <w:rPr>
          <w:sz w:val="28"/>
          <w:szCs w:val="28"/>
        </w:rPr>
        <w:t xml:space="preserve"> </w:t>
      </w:r>
      <w:r w:rsidR="00517021">
        <w:rPr>
          <w:sz w:val="28"/>
          <w:szCs w:val="28"/>
        </w:rPr>
        <w:tab/>
      </w:r>
      <w:r w:rsidR="00517021">
        <w:rPr>
          <w:sz w:val="28"/>
          <w:szCs w:val="28"/>
        </w:rPr>
        <w:tab/>
      </w:r>
      <w:r w:rsidRPr="000D55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0D552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Л.А. Кузнецова</w:t>
      </w:r>
    </w:p>
    <w:p w14:paraId="0F05A4BF" w14:textId="77777777" w:rsidR="00FE291F" w:rsidRPr="006420BA" w:rsidRDefault="00FE291F">
      <w:pPr>
        <w:widowControl w:val="0"/>
        <w:tabs>
          <w:tab w:val="left" w:pos="284"/>
          <w:tab w:val="left" w:pos="851"/>
        </w:tabs>
        <w:spacing w:after="0"/>
        <w:rPr>
          <w:rFonts w:eastAsia="Calibri"/>
          <w:sz w:val="28"/>
          <w:szCs w:val="28"/>
          <w:lang w:eastAsia="en-US"/>
        </w:rPr>
      </w:pPr>
    </w:p>
    <w:sectPr w:rsidR="00FE291F" w:rsidRPr="006420BA" w:rsidSect="0051702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BA9"/>
    <w:rsid w:val="0001035E"/>
    <w:rsid w:val="000D524E"/>
    <w:rsid w:val="001267CF"/>
    <w:rsid w:val="0014217A"/>
    <w:rsid w:val="00197388"/>
    <w:rsid w:val="001A53C1"/>
    <w:rsid w:val="001B1F56"/>
    <w:rsid w:val="0022427C"/>
    <w:rsid w:val="00281593"/>
    <w:rsid w:val="002A77AA"/>
    <w:rsid w:val="002F497E"/>
    <w:rsid w:val="002F7B86"/>
    <w:rsid w:val="003313A6"/>
    <w:rsid w:val="003F3BE2"/>
    <w:rsid w:val="00483591"/>
    <w:rsid w:val="004E4039"/>
    <w:rsid w:val="00517021"/>
    <w:rsid w:val="00531F8A"/>
    <w:rsid w:val="005330FF"/>
    <w:rsid w:val="00574520"/>
    <w:rsid w:val="006420BA"/>
    <w:rsid w:val="006A049C"/>
    <w:rsid w:val="0070032B"/>
    <w:rsid w:val="00700BEA"/>
    <w:rsid w:val="00740B95"/>
    <w:rsid w:val="00744E01"/>
    <w:rsid w:val="007A5B66"/>
    <w:rsid w:val="007B4F9D"/>
    <w:rsid w:val="008141D6"/>
    <w:rsid w:val="00914F21"/>
    <w:rsid w:val="00922659"/>
    <w:rsid w:val="00977848"/>
    <w:rsid w:val="00A52B37"/>
    <w:rsid w:val="00B15C4A"/>
    <w:rsid w:val="00B80BA9"/>
    <w:rsid w:val="00B80D6F"/>
    <w:rsid w:val="00BF4C3F"/>
    <w:rsid w:val="00C359AB"/>
    <w:rsid w:val="00C43CA5"/>
    <w:rsid w:val="00C65282"/>
    <w:rsid w:val="00C8376F"/>
    <w:rsid w:val="00D66A0D"/>
    <w:rsid w:val="00D94923"/>
    <w:rsid w:val="00D96D0B"/>
    <w:rsid w:val="00DB6B57"/>
    <w:rsid w:val="00E71658"/>
    <w:rsid w:val="00E91ACD"/>
    <w:rsid w:val="00ED2C07"/>
    <w:rsid w:val="00F85CCE"/>
    <w:rsid w:val="00FC4D62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0578"/>
  <w15:docId w15:val="{408346A9-BFB7-40B4-8BD8-4619D640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76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Рындина</dc:creator>
  <cp:lastModifiedBy>Спиридонова Виктория Александровна</cp:lastModifiedBy>
  <cp:revision>15</cp:revision>
  <cp:lastPrinted>2016-06-17T16:35:00Z</cp:lastPrinted>
  <dcterms:created xsi:type="dcterms:W3CDTF">2020-12-10T12:25:00Z</dcterms:created>
  <dcterms:modified xsi:type="dcterms:W3CDTF">2022-08-10T14:38:00Z</dcterms:modified>
</cp:coreProperties>
</file>